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EF2" w:rsidRPr="00157C47" w:rsidRDefault="00165EF2" w:rsidP="00165EF2">
      <w:pPr>
        <w:spacing w:line="276" w:lineRule="auto"/>
        <w:jc w:val="center"/>
        <w:rPr>
          <w:rFonts w:asciiTheme="minorHAnsi" w:eastAsia="Century Gothic" w:hAnsiTheme="minorHAnsi" w:cstheme="minorHAnsi"/>
          <w:b/>
          <w:color w:val="FF0000"/>
          <w:sz w:val="22"/>
          <w:szCs w:val="20"/>
        </w:rPr>
      </w:pPr>
      <w:r w:rsidRPr="00157C47">
        <w:rPr>
          <w:rFonts w:asciiTheme="minorHAnsi" w:eastAsia="Century Gothic" w:hAnsiTheme="minorHAnsi" w:cstheme="minorHAnsi"/>
          <w:b/>
          <w:color w:val="FF0000"/>
          <w:sz w:val="22"/>
          <w:szCs w:val="20"/>
        </w:rPr>
        <w:t>Anexo B. Solicitud de participación</w:t>
      </w:r>
    </w:p>
    <w:p w:rsidR="00BC485F" w:rsidRDefault="00165EF2" w:rsidP="00BC485F">
      <w:pPr>
        <w:spacing w:line="276" w:lineRule="auto"/>
        <w:jc w:val="center"/>
        <w:rPr>
          <w:rFonts w:asciiTheme="minorHAnsi" w:eastAsia="Century Gothic" w:hAnsiTheme="minorHAnsi" w:cstheme="minorHAnsi"/>
          <w:color w:val="FF0000"/>
          <w:sz w:val="22"/>
          <w:szCs w:val="20"/>
        </w:rPr>
      </w:pPr>
      <w:r w:rsidRPr="00157C47">
        <w:rPr>
          <w:rFonts w:asciiTheme="minorHAnsi" w:eastAsia="Century Gothic" w:hAnsiTheme="minorHAnsi" w:cstheme="minorHAnsi"/>
          <w:color w:val="FF0000"/>
          <w:sz w:val="22"/>
          <w:szCs w:val="20"/>
        </w:rPr>
        <w:t>(Borrar)</w:t>
      </w:r>
    </w:p>
    <w:p w:rsidR="00BC485F" w:rsidRDefault="00BC485F" w:rsidP="00BC485F">
      <w:pPr>
        <w:spacing w:line="276" w:lineRule="auto"/>
        <w:jc w:val="center"/>
        <w:rPr>
          <w:rFonts w:asciiTheme="minorHAnsi" w:eastAsia="Century Gothic" w:hAnsiTheme="minorHAnsi" w:cstheme="minorHAnsi"/>
          <w:color w:val="FF0000"/>
          <w:sz w:val="22"/>
          <w:szCs w:val="20"/>
        </w:rPr>
      </w:pPr>
    </w:p>
    <w:p w:rsidR="00BC485F" w:rsidRPr="00332A65" w:rsidRDefault="00BC485F" w:rsidP="00BC485F">
      <w:pPr>
        <w:spacing w:line="276" w:lineRule="auto"/>
        <w:rPr>
          <w:rFonts w:ascii="Arial" w:eastAsia="Century Gothic" w:hAnsi="Arial" w:cs="Arial"/>
          <w:b/>
          <w:szCs w:val="20"/>
        </w:rPr>
      </w:pPr>
    </w:p>
    <w:p w:rsidR="00D32C9A" w:rsidRPr="00332A65" w:rsidRDefault="0079285A" w:rsidP="00BC485F">
      <w:pPr>
        <w:spacing w:line="276" w:lineRule="auto"/>
        <w:rPr>
          <w:rFonts w:ascii="Arial" w:eastAsia="Century Gothic" w:hAnsi="Arial" w:cs="Arial"/>
          <w:b/>
          <w:szCs w:val="20"/>
        </w:rPr>
      </w:pPr>
      <w:hyperlink r:id="rId6" w:history="1">
        <w:r w:rsidR="00D32C9A" w:rsidRPr="00332A65">
          <w:rPr>
            <w:rFonts w:ascii="Arial" w:eastAsia="Century Gothic" w:hAnsi="Arial" w:cs="Arial"/>
            <w:b/>
            <w:szCs w:val="20"/>
          </w:rPr>
          <w:t xml:space="preserve">Mtra. Karla Alejandrina </w:t>
        </w:r>
        <w:proofErr w:type="spellStart"/>
        <w:r w:rsidR="00D32C9A" w:rsidRPr="00332A65">
          <w:rPr>
            <w:rFonts w:ascii="Arial" w:eastAsia="Century Gothic" w:hAnsi="Arial" w:cs="Arial"/>
            <w:b/>
            <w:szCs w:val="20"/>
          </w:rPr>
          <w:t>Planter</w:t>
        </w:r>
        <w:proofErr w:type="spellEnd"/>
        <w:r w:rsidR="00D32C9A" w:rsidRPr="00332A65">
          <w:rPr>
            <w:rFonts w:ascii="Arial" w:eastAsia="Century Gothic" w:hAnsi="Arial" w:cs="Arial"/>
            <w:b/>
            <w:szCs w:val="20"/>
          </w:rPr>
          <w:t xml:space="preserve"> Pérez</w:t>
        </w:r>
      </w:hyperlink>
    </w:p>
    <w:p w:rsidR="00165EF2" w:rsidRPr="00165EF2" w:rsidRDefault="00165EF2" w:rsidP="00165EF2">
      <w:pPr>
        <w:spacing w:line="276" w:lineRule="auto"/>
        <w:rPr>
          <w:rFonts w:ascii="Arial" w:eastAsia="Century Gothic" w:hAnsi="Arial" w:cs="Arial"/>
          <w:szCs w:val="20"/>
        </w:rPr>
      </w:pPr>
      <w:r w:rsidRPr="00165EF2">
        <w:rPr>
          <w:rFonts w:ascii="Arial" w:eastAsia="Century Gothic" w:hAnsi="Arial" w:cs="Arial"/>
          <w:szCs w:val="20"/>
        </w:rPr>
        <w:t>Rector</w:t>
      </w:r>
      <w:r w:rsidR="00D32C9A">
        <w:rPr>
          <w:rFonts w:ascii="Arial" w:eastAsia="Century Gothic" w:hAnsi="Arial" w:cs="Arial"/>
          <w:szCs w:val="20"/>
        </w:rPr>
        <w:t>a</w:t>
      </w:r>
      <w:r w:rsidRPr="00165EF2">
        <w:rPr>
          <w:rFonts w:ascii="Arial" w:eastAsia="Century Gothic" w:hAnsi="Arial" w:cs="Arial"/>
          <w:szCs w:val="20"/>
        </w:rPr>
        <w:t xml:space="preserve"> General de la Universidad de Guadalajara</w:t>
      </w:r>
    </w:p>
    <w:p w:rsidR="00165EF2" w:rsidRPr="00165EF2" w:rsidRDefault="00165EF2" w:rsidP="00165EF2">
      <w:pPr>
        <w:spacing w:line="276" w:lineRule="auto"/>
        <w:jc w:val="right"/>
        <w:rPr>
          <w:rFonts w:ascii="Arial" w:eastAsia="Century Gothic" w:hAnsi="Arial" w:cs="Arial"/>
          <w:b/>
          <w:szCs w:val="20"/>
        </w:rPr>
      </w:pPr>
    </w:p>
    <w:p w:rsidR="00165EF2" w:rsidRPr="00D32C9A" w:rsidRDefault="00165EF2" w:rsidP="00165EF2">
      <w:pPr>
        <w:spacing w:line="276" w:lineRule="auto"/>
        <w:jc w:val="right"/>
        <w:rPr>
          <w:rFonts w:ascii="Arial" w:eastAsia="Century Gothic" w:hAnsi="Arial" w:cs="Arial"/>
          <w:b/>
          <w:szCs w:val="20"/>
          <w:lang w:val="en-US"/>
        </w:rPr>
      </w:pPr>
      <w:proofErr w:type="spellStart"/>
      <w:r w:rsidRPr="00D32C9A">
        <w:rPr>
          <w:rFonts w:ascii="Arial" w:eastAsia="Century Gothic" w:hAnsi="Arial" w:cs="Arial"/>
          <w:b/>
          <w:szCs w:val="20"/>
          <w:lang w:val="en-US"/>
        </w:rPr>
        <w:t>At´n</w:t>
      </w:r>
      <w:proofErr w:type="spellEnd"/>
      <w:r w:rsidRPr="00D32C9A">
        <w:rPr>
          <w:rFonts w:ascii="Arial" w:eastAsia="Century Gothic" w:hAnsi="Arial" w:cs="Arial"/>
          <w:b/>
          <w:szCs w:val="20"/>
          <w:lang w:val="en-US"/>
        </w:rPr>
        <w:t xml:space="preserve"> Dr</w:t>
      </w:r>
      <w:r w:rsidR="00D32C9A">
        <w:rPr>
          <w:rFonts w:ascii="Arial" w:eastAsia="Century Gothic" w:hAnsi="Arial" w:cs="Arial"/>
          <w:b/>
          <w:szCs w:val="20"/>
          <w:lang w:val="en-US"/>
        </w:rPr>
        <w:t>.</w:t>
      </w:r>
      <w:r w:rsidR="00D32C9A" w:rsidRPr="00D32C9A">
        <w:rPr>
          <w:rFonts w:ascii="Arial" w:eastAsia="Century Gothic" w:hAnsi="Arial" w:cs="Arial"/>
          <w:b/>
          <w:szCs w:val="20"/>
          <w:lang w:val="en-US"/>
        </w:rPr>
        <w:t xml:space="preserve"> Jaime F. Andrade Villanueva</w:t>
      </w:r>
    </w:p>
    <w:p w:rsidR="00D32C9A" w:rsidRPr="00D32C9A" w:rsidRDefault="00D32C9A" w:rsidP="00D32C9A">
      <w:pPr>
        <w:spacing w:line="276" w:lineRule="auto"/>
        <w:jc w:val="right"/>
        <w:rPr>
          <w:rFonts w:ascii="Arial" w:eastAsia="Century Gothic" w:hAnsi="Arial" w:cs="Arial"/>
          <w:szCs w:val="20"/>
        </w:rPr>
      </w:pPr>
      <w:r w:rsidRPr="00D32C9A">
        <w:rPr>
          <w:rFonts w:ascii="Arial" w:eastAsia="Century Gothic" w:hAnsi="Arial" w:cs="Arial"/>
          <w:szCs w:val="20"/>
        </w:rPr>
        <w:t>Vicerrectoría Adjunta Académica y de Investigación</w:t>
      </w:r>
      <w:r>
        <w:rPr>
          <w:rFonts w:ascii="Arial" w:eastAsia="Century Gothic" w:hAnsi="Arial" w:cs="Arial"/>
          <w:szCs w:val="20"/>
        </w:rPr>
        <w:t>.</w:t>
      </w:r>
    </w:p>
    <w:p w:rsidR="00D32C9A" w:rsidRPr="00165EF2" w:rsidRDefault="00D32C9A" w:rsidP="00165EF2">
      <w:pPr>
        <w:spacing w:line="276" w:lineRule="auto"/>
        <w:jc w:val="right"/>
        <w:rPr>
          <w:rFonts w:ascii="Arial" w:eastAsia="Century Gothic" w:hAnsi="Arial" w:cs="Arial"/>
          <w:szCs w:val="20"/>
        </w:rPr>
      </w:pPr>
    </w:p>
    <w:p w:rsidR="00165EF2" w:rsidRPr="00165EF2" w:rsidRDefault="00165EF2" w:rsidP="00165EF2">
      <w:pPr>
        <w:spacing w:line="276" w:lineRule="auto"/>
        <w:rPr>
          <w:rFonts w:ascii="Arial" w:eastAsia="Century Gothic" w:hAnsi="Arial" w:cs="Arial"/>
          <w:szCs w:val="20"/>
        </w:rPr>
      </w:pPr>
    </w:p>
    <w:p w:rsidR="00165EF2" w:rsidRPr="00165EF2" w:rsidRDefault="00165EF2" w:rsidP="00165EF2">
      <w:pPr>
        <w:spacing w:line="276" w:lineRule="auto"/>
        <w:jc w:val="both"/>
        <w:rPr>
          <w:rFonts w:ascii="Arial" w:eastAsia="Century Gothic" w:hAnsi="Arial" w:cs="Arial"/>
          <w:szCs w:val="20"/>
        </w:rPr>
      </w:pPr>
      <w:r w:rsidRPr="00165EF2">
        <w:rPr>
          <w:rFonts w:ascii="Arial" w:eastAsia="Century Gothic" w:hAnsi="Arial" w:cs="Arial"/>
          <w:szCs w:val="20"/>
        </w:rPr>
        <w:t>Por este conducto presento a Usted la solicitud de participación en el Programa de Gestión de Talento y Emprendimiento, específicamente en la Modalidad 1 para el proyecto denominado “_______________”.</w:t>
      </w:r>
    </w:p>
    <w:p w:rsidR="00165EF2" w:rsidRPr="00165EF2" w:rsidRDefault="00165EF2" w:rsidP="00165EF2">
      <w:pPr>
        <w:spacing w:line="276" w:lineRule="auto"/>
        <w:jc w:val="both"/>
        <w:rPr>
          <w:rFonts w:ascii="Arial" w:eastAsia="Century Gothic" w:hAnsi="Arial" w:cs="Arial"/>
          <w:szCs w:val="20"/>
        </w:rPr>
      </w:pPr>
    </w:p>
    <w:p w:rsidR="00165EF2" w:rsidRPr="00165EF2" w:rsidRDefault="00165EF2" w:rsidP="00165EF2">
      <w:pPr>
        <w:spacing w:line="276" w:lineRule="auto"/>
        <w:jc w:val="both"/>
        <w:rPr>
          <w:rFonts w:ascii="Arial" w:eastAsia="Century Gothic" w:hAnsi="Arial" w:cs="Arial"/>
          <w:szCs w:val="20"/>
        </w:rPr>
      </w:pPr>
      <w:r w:rsidRPr="00165EF2">
        <w:rPr>
          <w:rFonts w:ascii="Arial" w:eastAsia="Century Gothic" w:hAnsi="Arial" w:cs="Arial"/>
          <w:szCs w:val="20"/>
        </w:rPr>
        <w:t>Se adjunta el proyecto en el cual solicitan apoyo por la cantidad de:</w:t>
      </w:r>
    </w:p>
    <w:tbl>
      <w:tblPr>
        <w:tblW w:w="8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9"/>
        <w:gridCol w:w="3656"/>
      </w:tblGrid>
      <w:tr w:rsidR="00157C47" w:rsidRPr="00165EF2" w:rsidTr="00157C47">
        <w:trPr>
          <w:jc w:val="center"/>
        </w:trPr>
        <w:tc>
          <w:tcPr>
            <w:tcW w:w="4419" w:type="dxa"/>
          </w:tcPr>
          <w:p w:rsidR="00157C47" w:rsidRPr="00165EF2" w:rsidRDefault="00157C47" w:rsidP="00DF0F2F">
            <w:pPr>
              <w:spacing w:line="276" w:lineRule="auto"/>
              <w:jc w:val="center"/>
              <w:rPr>
                <w:rFonts w:ascii="Arial" w:eastAsia="Century Gothic" w:hAnsi="Arial" w:cs="Arial"/>
                <w:b/>
                <w:szCs w:val="20"/>
              </w:rPr>
            </w:pPr>
            <w:r w:rsidRPr="00165EF2">
              <w:rPr>
                <w:rFonts w:ascii="Arial" w:eastAsia="Century Gothic" w:hAnsi="Arial" w:cs="Arial"/>
                <w:b/>
                <w:szCs w:val="20"/>
              </w:rPr>
              <w:t>Aportación</w:t>
            </w:r>
          </w:p>
        </w:tc>
        <w:tc>
          <w:tcPr>
            <w:tcW w:w="3656" w:type="dxa"/>
          </w:tcPr>
          <w:p w:rsidR="00157C47" w:rsidRPr="00165EF2" w:rsidRDefault="00157C47" w:rsidP="00631269">
            <w:pPr>
              <w:spacing w:line="276" w:lineRule="auto"/>
              <w:jc w:val="center"/>
              <w:rPr>
                <w:rFonts w:ascii="Arial" w:eastAsia="Century Gothic" w:hAnsi="Arial" w:cs="Arial"/>
                <w:b/>
                <w:szCs w:val="20"/>
              </w:rPr>
            </w:pPr>
            <w:r w:rsidRPr="00165EF2">
              <w:rPr>
                <w:rFonts w:ascii="Arial" w:eastAsia="Century Gothic" w:hAnsi="Arial" w:cs="Arial"/>
                <w:b/>
                <w:szCs w:val="20"/>
              </w:rPr>
              <w:t>Monto solicitado</w:t>
            </w:r>
          </w:p>
        </w:tc>
      </w:tr>
      <w:tr w:rsidR="00157C47" w:rsidRPr="00165EF2" w:rsidTr="00157C47">
        <w:trPr>
          <w:jc w:val="center"/>
        </w:trPr>
        <w:tc>
          <w:tcPr>
            <w:tcW w:w="4419" w:type="dxa"/>
          </w:tcPr>
          <w:p w:rsidR="00157C47" w:rsidRPr="00165EF2" w:rsidRDefault="00157C47" w:rsidP="00157C47">
            <w:pPr>
              <w:jc w:val="both"/>
              <w:rPr>
                <w:rFonts w:ascii="Arial" w:eastAsia="Century Gothic" w:hAnsi="Arial" w:cs="Arial"/>
                <w:szCs w:val="20"/>
              </w:rPr>
            </w:pPr>
            <w:r>
              <w:rPr>
                <w:rFonts w:ascii="Arial" w:eastAsia="Century Gothic" w:hAnsi="Arial" w:cs="Arial"/>
                <w:szCs w:val="20"/>
              </w:rPr>
              <w:t xml:space="preserve">Programa Institucional Gestión </w:t>
            </w:r>
            <w:r w:rsidR="00332A65">
              <w:rPr>
                <w:rFonts w:ascii="Arial" w:eastAsia="Century Gothic" w:hAnsi="Arial" w:cs="Arial"/>
                <w:szCs w:val="20"/>
              </w:rPr>
              <w:t>de Talento y Emprendimiento 2026</w:t>
            </w:r>
          </w:p>
        </w:tc>
        <w:tc>
          <w:tcPr>
            <w:tcW w:w="3656" w:type="dxa"/>
          </w:tcPr>
          <w:p w:rsidR="00157C47" w:rsidRPr="000D18F0" w:rsidRDefault="00157C47" w:rsidP="00DF0F2F">
            <w:pPr>
              <w:spacing w:line="276" w:lineRule="auto"/>
              <w:jc w:val="both"/>
              <w:rPr>
                <w:rFonts w:ascii="Arial" w:eastAsia="Century Gothic" w:hAnsi="Arial" w:cs="Arial"/>
                <w:szCs w:val="20"/>
              </w:rPr>
            </w:pPr>
            <w:r w:rsidRPr="000D18F0">
              <w:rPr>
                <w:rFonts w:ascii="Arial" w:eastAsia="Century Gothic" w:hAnsi="Arial" w:cs="Arial"/>
                <w:szCs w:val="20"/>
              </w:rPr>
              <w:t xml:space="preserve">$XXX.XX </w:t>
            </w:r>
            <w:r w:rsidR="00214175" w:rsidRPr="000D18F0">
              <w:rPr>
                <w:rFonts w:ascii="Arial" w:eastAsia="Century Gothic" w:hAnsi="Arial" w:cs="Arial"/>
                <w:color w:val="FF0000"/>
                <w:szCs w:val="20"/>
              </w:rPr>
              <w:t>(7</w:t>
            </w:r>
            <w:r w:rsidRPr="000D18F0">
              <w:rPr>
                <w:rFonts w:ascii="Arial" w:eastAsia="Century Gothic" w:hAnsi="Arial" w:cs="Arial"/>
                <w:color w:val="FF0000"/>
                <w:szCs w:val="20"/>
              </w:rPr>
              <w:t>0% del monto total)</w:t>
            </w:r>
          </w:p>
        </w:tc>
      </w:tr>
      <w:tr w:rsidR="00157C47" w:rsidRPr="00165EF2" w:rsidTr="00157C47">
        <w:trPr>
          <w:jc w:val="center"/>
        </w:trPr>
        <w:tc>
          <w:tcPr>
            <w:tcW w:w="4419" w:type="dxa"/>
          </w:tcPr>
          <w:p w:rsidR="00157C47" w:rsidRPr="00214175" w:rsidRDefault="00157C47" w:rsidP="00157C47">
            <w:pPr>
              <w:jc w:val="both"/>
              <w:rPr>
                <w:rFonts w:ascii="Arial" w:eastAsia="Century Gothic" w:hAnsi="Arial" w:cs="Arial"/>
                <w:szCs w:val="20"/>
                <w:highlight w:val="yellow"/>
              </w:rPr>
            </w:pPr>
            <w:r w:rsidRPr="00214175">
              <w:rPr>
                <w:rFonts w:ascii="Arial" w:eastAsia="Century Gothic" w:hAnsi="Arial" w:cs="Arial"/>
                <w:color w:val="FF0000"/>
                <w:szCs w:val="20"/>
                <w:highlight w:val="yellow"/>
              </w:rPr>
              <w:t>(Centro Universitario, SUV, SEMS; Especificar</w:t>
            </w:r>
            <w:r w:rsidRPr="00214175">
              <w:rPr>
                <w:rFonts w:ascii="Arial" w:eastAsia="Century Gothic" w:hAnsi="Arial" w:cs="Arial"/>
                <w:szCs w:val="20"/>
                <w:highlight w:val="yellow"/>
              </w:rPr>
              <w:t>)</w:t>
            </w:r>
          </w:p>
        </w:tc>
        <w:tc>
          <w:tcPr>
            <w:tcW w:w="3656" w:type="dxa"/>
          </w:tcPr>
          <w:p w:rsidR="00157C47" w:rsidRPr="000D18F0" w:rsidRDefault="00157C47" w:rsidP="00DF0F2F">
            <w:pPr>
              <w:spacing w:line="276" w:lineRule="auto"/>
              <w:jc w:val="both"/>
              <w:rPr>
                <w:rFonts w:ascii="Arial" w:eastAsia="Century Gothic" w:hAnsi="Arial" w:cs="Arial"/>
                <w:szCs w:val="20"/>
              </w:rPr>
            </w:pPr>
            <w:r w:rsidRPr="000D18F0">
              <w:rPr>
                <w:rFonts w:ascii="Arial" w:eastAsia="Century Gothic" w:hAnsi="Arial" w:cs="Arial"/>
                <w:szCs w:val="20"/>
              </w:rPr>
              <w:t xml:space="preserve">$XXXX.X </w:t>
            </w:r>
            <w:r w:rsidRPr="000D18F0">
              <w:rPr>
                <w:rFonts w:ascii="Arial" w:eastAsia="Century Gothic" w:hAnsi="Arial" w:cs="Arial"/>
                <w:color w:val="FF0000"/>
                <w:szCs w:val="20"/>
              </w:rPr>
              <w:t>(30% del monto total)</w:t>
            </w:r>
            <w:bookmarkStart w:id="0" w:name="_GoBack"/>
            <w:bookmarkEnd w:id="0"/>
          </w:p>
        </w:tc>
      </w:tr>
      <w:tr w:rsidR="00157C47" w:rsidRPr="00165EF2" w:rsidTr="00157C47">
        <w:trPr>
          <w:jc w:val="center"/>
        </w:trPr>
        <w:tc>
          <w:tcPr>
            <w:tcW w:w="4419" w:type="dxa"/>
          </w:tcPr>
          <w:p w:rsidR="00157C47" w:rsidRPr="00157C47" w:rsidRDefault="00157C47" w:rsidP="00157C47">
            <w:pPr>
              <w:jc w:val="right"/>
              <w:rPr>
                <w:rFonts w:ascii="Arial" w:eastAsia="Century Gothic" w:hAnsi="Arial" w:cs="Arial"/>
                <w:b/>
                <w:szCs w:val="20"/>
              </w:rPr>
            </w:pPr>
            <w:r w:rsidRPr="00157C47">
              <w:rPr>
                <w:rFonts w:ascii="Arial" w:eastAsia="Century Gothic" w:hAnsi="Arial" w:cs="Arial"/>
                <w:b/>
                <w:szCs w:val="20"/>
              </w:rPr>
              <w:t>TOTAL</w:t>
            </w:r>
          </w:p>
        </w:tc>
        <w:tc>
          <w:tcPr>
            <w:tcW w:w="3656" w:type="dxa"/>
          </w:tcPr>
          <w:p w:rsidR="00157C47" w:rsidRDefault="00157C47" w:rsidP="00DF0F2F">
            <w:pPr>
              <w:spacing w:line="276" w:lineRule="auto"/>
              <w:jc w:val="both"/>
              <w:rPr>
                <w:rFonts w:ascii="Arial" w:eastAsia="Century Gothic" w:hAnsi="Arial" w:cs="Arial"/>
                <w:szCs w:val="20"/>
              </w:rPr>
            </w:pPr>
            <w:r>
              <w:rPr>
                <w:rFonts w:ascii="Arial" w:eastAsia="Century Gothic" w:hAnsi="Arial" w:cs="Arial"/>
                <w:szCs w:val="20"/>
              </w:rPr>
              <w:t>$$$$$</w:t>
            </w:r>
          </w:p>
        </w:tc>
      </w:tr>
    </w:tbl>
    <w:p w:rsidR="00165EF2" w:rsidRPr="00165EF2" w:rsidRDefault="00165EF2" w:rsidP="00165EF2">
      <w:pPr>
        <w:spacing w:line="276" w:lineRule="auto"/>
        <w:jc w:val="both"/>
        <w:rPr>
          <w:rFonts w:ascii="Arial" w:eastAsia="Century Gothic" w:hAnsi="Arial" w:cs="Arial"/>
          <w:szCs w:val="20"/>
        </w:rPr>
      </w:pPr>
      <w:r w:rsidRPr="00165EF2">
        <w:rPr>
          <w:rFonts w:ascii="Arial" w:eastAsia="Century Gothic" w:hAnsi="Arial" w:cs="Arial"/>
          <w:szCs w:val="20"/>
        </w:rPr>
        <w:t>Sin otro particular aprovecho para mandarle un cordial saludo.</w:t>
      </w:r>
    </w:p>
    <w:p w:rsidR="00165EF2" w:rsidRPr="00165EF2" w:rsidRDefault="00165EF2" w:rsidP="00165EF2">
      <w:pPr>
        <w:spacing w:line="276" w:lineRule="auto"/>
        <w:jc w:val="both"/>
        <w:rPr>
          <w:rFonts w:ascii="Arial" w:eastAsia="Century Gothic" w:hAnsi="Arial" w:cs="Arial"/>
          <w:szCs w:val="20"/>
        </w:rPr>
      </w:pPr>
    </w:p>
    <w:p w:rsidR="00D32C9A" w:rsidRPr="0072404C" w:rsidRDefault="00D32C9A" w:rsidP="00D32C9A">
      <w:pPr>
        <w:jc w:val="center"/>
        <w:rPr>
          <w:rFonts w:ascii="Arial" w:hAnsi="Arial" w:cs="Arial"/>
          <w:szCs w:val="20"/>
        </w:rPr>
      </w:pPr>
      <w:r w:rsidRPr="0072404C">
        <w:rPr>
          <w:rFonts w:ascii="Arial" w:hAnsi="Arial" w:cs="Arial"/>
          <w:szCs w:val="20"/>
        </w:rPr>
        <w:t>Atentamente</w:t>
      </w:r>
    </w:p>
    <w:p w:rsidR="00D32C9A" w:rsidRPr="008033CB" w:rsidRDefault="00D32C9A" w:rsidP="00D32C9A">
      <w:pPr>
        <w:jc w:val="center"/>
        <w:rPr>
          <w:rFonts w:ascii="Arial" w:hAnsi="Arial" w:cs="Arial"/>
          <w:b/>
          <w:szCs w:val="20"/>
        </w:rPr>
      </w:pPr>
      <w:r w:rsidRPr="008033CB">
        <w:rPr>
          <w:rFonts w:ascii="Arial" w:hAnsi="Arial" w:cs="Arial"/>
          <w:b/>
          <w:szCs w:val="20"/>
        </w:rPr>
        <w:t>“Piensa y Trabaja”</w:t>
      </w:r>
    </w:p>
    <w:p w:rsidR="00D32C9A" w:rsidRPr="007C3DAE" w:rsidRDefault="00D32C9A" w:rsidP="00D32C9A">
      <w:pPr>
        <w:ind w:left="-567"/>
        <w:jc w:val="center"/>
        <w:rPr>
          <w:rFonts w:ascii="Arial" w:eastAsia="Times New Roman" w:hAnsi="Arial" w:cs="Arial"/>
          <w:b/>
          <w:bCs/>
          <w:i/>
          <w:iCs/>
          <w:color w:val="000000"/>
        </w:rPr>
      </w:pPr>
      <w:r w:rsidRPr="007C3DAE">
        <w:rPr>
          <w:rFonts w:ascii="Arial" w:eastAsia="Times New Roman" w:hAnsi="Arial" w:cs="Arial"/>
          <w:b/>
          <w:bCs/>
          <w:i/>
          <w:iCs/>
          <w:color w:val="000000"/>
        </w:rPr>
        <w:t xml:space="preserve">“40 años de la Feria Internacional del Libro en Guadalajara” </w:t>
      </w:r>
    </w:p>
    <w:p w:rsidR="00D32C9A" w:rsidRPr="00B519B2" w:rsidRDefault="00D32C9A" w:rsidP="00D32C9A">
      <w:pPr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>xxx</w:t>
      </w:r>
      <w:r w:rsidRPr="0072404C">
        <w:rPr>
          <w:rFonts w:ascii="Arial" w:hAnsi="Arial" w:cs="Arial"/>
          <w:szCs w:val="20"/>
        </w:rPr>
        <w:t>, Jalisco;</w:t>
      </w:r>
      <w:r>
        <w:rPr>
          <w:rFonts w:ascii="Arial" w:hAnsi="Arial" w:cs="Arial"/>
          <w:szCs w:val="20"/>
        </w:rPr>
        <w:t xml:space="preserve"> xx</w:t>
      </w:r>
      <w:r w:rsidRPr="0072404C">
        <w:rPr>
          <w:rFonts w:ascii="Arial" w:hAnsi="Arial" w:cs="Arial"/>
          <w:szCs w:val="20"/>
        </w:rPr>
        <w:t xml:space="preserve"> de </w:t>
      </w:r>
      <w:r>
        <w:rPr>
          <w:rFonts w:ascii="Arial" w:hAnsi="Arial" w:cs="Arial"/>
          <w:szCs w:val="20"/>
        </w:rPr>
        <w:t>xx</w:t>
      </w:r>
      <w:r w:rsidRPr="0072404C">
        <w:rPr>
          <w:rFonts w:ascii="Arial" w:hAnsi="Arial" w:cs="Arial"/>
          <w:szCs w:val="20"/>
        </w:rPr>
        <w:t xml:space="preserve"> de </w:t>
      </w:r>
      <w:r>
        <w:rPr>
          <w:rFonts w:ascii="Arial" w:hAnsi="Arial" w:cs="Arial"/>
          <w:szCs w:val="20"/>
        </w:rPr>
        <w:t>2026</w:t>
      </w:r>
    </w:p>
    <w:p w:rsidR="00165EF2" w:rsidRPr="00165EF2" w:rsidRDefault="00165EF2" w:rsidP="00165EF2">
      <w:pPr>
        <w:spacing w:line="276" w:lineRule="auto"/>
        <w:jc w:val="center"/>
        <w:rPr>
          <w:rFonts w:ascii="Arial" w:eastAsia="Century Gothic" w:hAnsi="Arial" w:cs="Arial"/>
          <w:szCs w:val="20"/>
          <w:u w:val="single"/>
        </w:rPr>
      </w:pPr>
    </w:p>
    <w:p w:rsidR="00165EF2" w:rsidRPr="00165EF2" w:rsidRDefault="00165EF2" w:rsidP="00165EF2">
      <w:pPr>
        <w:spacing w:line="276" w:lineRule="auto"/>
        <w:jc w:val="center"/>
        <w:rPr>
          <w:rFonts w:ascii="Arial" w:eastAsia="Century Gothic" w:hAnsi="Arial" w:cs="Arial"/>
          <w:szCs w:val="20"/>
        </w:rPr>
      </w:pPr>
    </w:p>
    <w:p w:rsidR="00165EF2" w:rsidRPr="00165EF2" w:rsidRDefault="00165EF2" w:rsidP="00165EF2">
      <w:pPr>
        <w:spacing w:line="276" w:lineRule="auto"/>
        <w:jc w:val="center"/>
        <w:rPr>
          <w:rFonts w:ascii="Arial" w:eastAsia="Century Gothic" w:hAnsi="Arial" w:cs="Arial"/>
          <w:szCs w:val="20"/>
        </w:rPr>
      </w:pPr>
    </w:p>
    <w:p w:rsidR="00165EF2" w:rsidRPr="00165EF2" w:rsidRDefault="00165EF2" w:rsidP="00165EF2">
      <w:pPr>
        <w:spacing w:line="276" w:lineRule="auto"/>
        <w:jc w:val="center"/>
        <w:rPr>
          <w:rFonts w:ascii="Arial" w:eastAsia="Century Gothic" w:hAnsi="Arial" w:cs="Arial"/>
          <w:szCs w:val="20"/>
        </w:rPr>
      </w:pPr>
    </w:p>
    <w:p w:rsidR="00631269" w:rsidRPr="0072404C" w:rsidRDefault="00631269" w:rsidP="00631269">
      <w:pPr>
        <w:tabs>
          <w:tab w:val="left" w:pos="3780"/>
          <w:tab w:val="left" w:pos="4320"/>
          <w:tab w:val="center" w:pos="4419"/>
        </w:tabs>
        <w:jc w:val="center"/>
        <w:rPr>
          <w:rFonts w:ascii="Arial" w:hAnsi="Arial" w:cs="Arial"/>
          <w:b/>
          <w:szCs w:val="20"/>
        </w:rPr>
      </w:pPr>
      <w:r w:rsidRPr="0072404C">
        <w:rPr>
          <w:rFonts w:ascii="Arial" w:hAnsi="Arial" w:cs="Arial"/>
          <w:b/>
          <w:szCs w:val="20"/>
        </w:rPr>
        <w:t xml:space="preserve">Mtra. </w:t>
      </w:r>
      <w:r>
        <w:rPr>
          <w:rFonts w:ascii="Arial" w:hAnsi="Arial" w:cs="Arial"/>
          <w:b/>
          <w:szCs w:val="20"/>
        </w:rPr>
        <w:t>Mtro. Dr. Dra.</w:t>
      </w:r>
    </w:p>
    <w:p w:rsidR="00631269" w:rsidRDefault="00631269" w:rsidP="00631269">
      <w:pPr>
        <w:tabs>
          <w:tab w:val="left" w:pos="3780"/>
          <w:tab w:val="left" w:pos="4320"/>
          <w:tab w:val="center" w:pos="4419"/>
        </w:tabs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Rector(a) del Centro Universitario … / SUV /</w:t>
      </w:r>
    </w:p>
    <w:p w:rsidR="00631269" w:rsidRPr="000B02F6" w:rsidRDefault="00631269" w:rsidP="00631269">
      <w:pPr>
        <w:tabs>
          <w:tab w:val="left" w:pos="3780"/>
          <w:tab w:val="left" w:pos="4320"/>
          <w:tab w:val="center" w:pos="4419"/>
        </w:tabs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Director(a) de … (SEMS)</w:t>
      </w:r>
    </w:p>
    <w:p w:rsidR="00491FE5" w:rsidRDefault="00491FE5" w:rsidP="00165EF2"/>
    <w:sectPr w:rsidR="00491FE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85A" w:rsidRDefault="0079285A">
      <w:r>
        <w:separator/>
      </w:r>
    </w:p>
  </w:endnote>
  <w:endnote w:type="continuationSeparator" w:id="0">
    <w:p w:rsidR="0079285A" w:rsidRDefault="00792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85A" w:rsidRDefault="0079285A">
      <w:r>
        <w:separator/>
      </w:r>
    </w:p>
  </w:footnote>
  <w:footnote w:type="continuationSeparator" w:id="0">
    <w:p w:rsidR="0079285A" w:rsidRDefault="00792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379" w:rsidRDefault="00165EF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>Membrete institucional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EF2"/>
    <w:rsid w:val="000703B8"/>
    <w:rsid w:val="000D18F0"/>
    <w:rsid w:val="00157C47"/>
    <w:rsid w:val="00165EF2"/>
    <w:rsid w:val="00214175"/>
    <w:rsid w:val="00332A65"/>
    <w:rsid w:val="00491FE5"/>
    <w:rsid w:val="00611D75"/>
    <w:rsid w:val="00631269"/>
    <w:rsid w:val="006A750D"/>
    <w:rsid w:val="0079285A"/>
    <w:rsid w:val="00885B3B"/>
    <w:rsid w:val="008E1C1F"/>
    <w:rsid w:val="00A37045"/>
    <w:rsid w:val="00A72EF8"/>
    <w:rsid w:val="00A7646C"/>
    <w:rsid w:val="00BC485F"/>
    <w:rsid w:val="00D3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FB4A3-4AAE-4A38-8728-5EBFA33E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EF2"/>
    <w:pPr>
      <w:spacing w:after="0" w:line="240" w:lineRule="auto"/>
    </w:pPr>
    <w:rPr>
      <w:rFonts w:ascii="Calibri" w:eastAsia="Calibri" w:hAnsi="Calibri" w:cs="Calibri"/>
      <w:sz w:val="24"/>
      <w:szCs w:val="24"/>
      <w:lang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2C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link w:val="Ttulo4Car"/>
    <w:uiPriority w:val="9"/>
    <w:qFormat/>
    <w:rsid w:val="00D32C9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D32C9A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D32C9A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2C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MX"/>
    </w:rPr>
  </w:style>
  <w:style w:type="character" w:customStyle="1" w:styleId="piso-1">
    <w:name w:val="piso-1"/>
    <w:basedOn w:val="Fuentedeprrafopredeter"/>
    <w:rsid w:val="00D32C9A"/>
  </w:style>
  <w:style w:type="character" w:styleId="Textoennegrita">
    <w:name w:val="Strong"/>
    <w:basedOn w:val="Fuentedeprrafopredeter"/>
    <w:uiPriority w:val="22"/>
    <w:qFormat/>
    <w:rsid w:val="00D32C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ctoria.udg.mx/curricular/karlaalejandrinaplante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Aguilar</dc:creator>
  <cp:keywords/>
  <dc:description/>
  <cp:lastModifiedBy>UCEI</cp:lastModifiedBy>
  <cp:revision>12</cp:revision>
  <dcterms:created xsi:type="dcterms:W3CDTF">2023-03-01T21:53:00Z</dcterms:created>
  <dcterms:modified xsi:type="dcterms:W3CDTF">2026-01-26T14:45:00Z</dcterms:modified>
</cp:coreProperties>
</file>